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İşletmelerde mesleki eğitim uygulaması ile staj çalışmalarının planlı olarak yürütülmesini sağlamak amacıyla alınacak önlemleri belirler ve okul müdürlüğüne bildirmek. </w:t>
      </w: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İşletmelerde, öğretim programlarının uygulanmasında ortaya çıkan sorunlarla programlara yansıtılmasında yarar gördüğü hususları belirleyerek hazırlayacağı raporu, program geliştirme çalışmalarında değerlendirilmek</w:t>
      </w:r>
      <w:r>
        <w:rPr>
          <w:rFonts w:ascii="Times New Roman" w:hAnsi="Times New Roman"/>
          <w:color w:val="000000"/>
          <w:sz w:val="24"/>
          <w:szCs w:val="24"/>
        </w:rPr>
        <w:t xml:space="preserve"> üzere okul müdürlüğüne vermek.</w:t>
      </w: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Mesleki eğitim konusunda, işletme yetkilileriyle usta öğretici/eğitici personele rehberlikte bulunmak. </w:t>
      </w: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İşletmelerde beceri eğitimi gören öğrencilerin yapmış oldukları işlerle ilgili iş dosyasını kontrol etmek. </w:t>
      </w: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Öğrencilerin başarı, devamsızlık ve disiplin durumunu izleyerek işletme kayıtlarındaki bilgilerin takip eden iki iş günü içerisinde okul müdürlüğüne iletilmesini sağlamak. </w:t>
      </w: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İşletme yetkilileriyle işbirliği yaparak işyerine uyum sağlayamayan öğrencileri belirlemek, özel eğitime ihtiyacı olan öğrenciler için işletme ve okul arasında yapılan işbirliği gereği uygulamaya yönelik iş ve işlemleri takip eder, alınacak önlemleri okul müdürlüğüne bildirmek.</w:t>
      </w: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Okul ile işletme arasında imzalanan sözleşmenin uygulanmasında ortaya çıkan sorunları belirleyerek okul müdürlüğüne bildirmek. </w:t>
      </w: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İşletme yetkilisince döneme ait puan çizelgelerinin doldurularak dönem sona ermeden 5 gün önce okul müdürlüğüne teslim edilmesini sağlamak. </w:t>
      </w: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Mezunları izleme ve işe yerleştirme çalışmaları kapsamında gerektiğinde mezunlar ve işyeri yetkililerine anket uygulamak. </w:t>
      </w:r>
    </w:p>
    <w:p w:rsidR="003D2873" w:rsidRP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İşletmelerde mesleki eğitim konusunda müdürün vereceği diğer görevleri yerine getirmek.</w:t>
      </w:r>
    </w:p>
    <w:p w:rsidR="003D2873"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Öğrencinin işletmede bulunduğu günlerde izinli ve raporlu olduğu günlerin takibini yaparak, okul yönetimine yazılı olarak bilgilendirmek.</w:t>
      </w:r>
    </w:p>
    <w:p w:rsidR="007E57D7" w:rsidRDefault="003D2873"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sidRPr="003D2873">
        <w:rPr>
          <w:rFonts w:ascii="Times New Roman" w:hAnsi="Times New Roman"/>
          <w:color w:val="000000"/>
          <w:sz w:val="24"/>
          <w:szCs w:val="24"/>
        </w:rPr>
        <w:t xml:space="preserve">Öğrencinin işletmede bulunduğu sırada yaşadığı; iş kazası, meslek hastalığı, ramak kala olayları </w:t>
      </w:r>
      <w:proofErr w:type="spellStart"/>
      <w:r w:rsidRPr="003D2873">
        <w:rPr>
          <w:rFonts w:ascii="Times New Roman" w:hAnsi="Times New Roman"/>
          <w:color w:val="000000"/>
          <w:sz w:val="24"/>
          <w:szCs w:val="24"/>
        </w:rPr>
        <w:t>v.b</w:t>
      </w:r>
      <w:proofErr w:type="spellEnd"/>
      <w:r w:rsidRPr="003D2873">
        <w:rPr>
          <w:rFonts w:ascii="Times New Roman" w:hAnsi="Times New Roman"/>
          <w:color w:val="000000"/>
          <w:sz w:val="24"/>
          <w:szCs w:val="24"/>
        </w:rPr>
        <w:t>. durumları zamanında okul idaresine yazılı olarak bildirmek.</w:t>
      </w:r>
    </w:p>
    <w:p w:rsidR="00F6394E" w:rsidRDefault="00C93831"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İSG yönü ile öğrencilerin staj gördüğü işyerleri ve öğrenciler hakkında EK kontrol formunu tam ve doğru olarak doldurmak ve ilgili müdür yardımcısına teslim etmek,</w:t>
      </w:r>
    </w:p>
    <w:p w:rsidR="00C93831" w:rsidRDefault="004E57B8"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Koordinatörlüğünü yaptığı öğrencilerde stajyerlerde İş Güvenliği yönünden gördüğü UYGUNSUZLUK </w:t>
      </w:r>
      <w:proofErr w:type="spellStart"/>
      <w:r>
        <w:rPr>
          <w:rFonts w:ascii="Times New Roman" w:hAnsi="Times New Roman"/>
          <w:color w:val="000000"/>
          <w:sz w:val="24"/>
          <w:szCs w:val="24"/>
        </w:rPr>
        <w:t>ların</w:t>
      </w:r>
      <w:proofErr w:type="spellEnd"/>
      <w:r>
        <w:rPr>
          <w:rFonts w:ascii="Times New Roman" w:hAnsi="Times New Roman"/>
          <w:color w:val="000000"/>
          <w:sz w:val="24"/>
          <w:szCs w:val="24"/>
        </w:rPr>
        <w:t xml:space="preserve"> ilgiliye tebliğini sözlü veya yazılı olarak yapmak. Koordinatör müdür yardımcısına uygunsuzluk raporu ile vermek.</w:t>
      </w:r>
    </w:p>
    <w:p w:rsidR="004E57B8" w:rsidRPr="003D2873" w:rsidRDefault="004E57B8" w:rsidP="003D2873">
      <w:pPr>
        <w:pStyle w:val="ListeParagraf"/>
        <w:numPr>
          <w:ilvl w:val="0"/>
          <w:numId w:val="18"/>
        </w:numPr>
        <w:autoSpaceDE w:val="0"/>
        <w:autoSpaceDN w:val="0"/>
        <w:adjustRightInd w:val="0"/>
        <w:spacing w:line="276" w:lineRule="auto"/>
        <w:jc w:val="both"/>
        <w:rPr>
          <w:rFonts w:ascii="Times New Roman" w:hAnsi="Times New Roman"/>
          <w:color w:val="000000"/>
          <w:sz w:val="24"/>
          <w:szCs w:val="24"/>
        </w:rPr>
      </w:pPr>
      <w:r>
        <w:rPr>
          <w:rFonts w:ascii="Times New Roman" w:hAnsi="Times New Roman"/>
          <w:color w:val="000000"/>
          <w:sz w:val="24"/>
          <w:szCs w:val="24"/>
        </w:rPr>
        <w:t>Okul/Kurum müdürünün vereceği diğer görevleri yerine getirmek. Daha önce verilmiş görevlere ek olarak bu talimatları yerine getirmek.</w:t>
      </w:r>
      <w:bookmarkStart w:id="0" w:name="_GoBack"/>
      <w:bookmarkEnd w:id="0"/>
    </w:p>
    <w:sectPr w:rsidR="004E57B8" w:rsidRPr="003D2873"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9C" w:rsidRDefault="0086459C">
      <w:r>
        <w:separator/>
      </w:r>
    </w:p>
  </w:endnote>
  <w:endnote w:type="continuationSeparator" w:id="0">
    <w:p w:rsidR="0086459C" w:rsidRDefault="008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E00B1"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73" w:rsidRDefault="003D28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9C" w:rsidRDefault="0086459C">
      <w:r>
        <w:separator/>
      </w:r>
    </w:p>
  </w:footnote>
  <w:footnote w:type="continuationSeparator" w:id="0">
    <w:p w:rsidR="0086459C" w:rsidRDefault="0086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E00B1">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F24C92" w:rsidRDefault="00D10DAE" w:rsidP="00F24C92">
          <w:pPr>
            <w:jc w:val="center"/>
            <w:rPr>
              <w:rFonts w:ascii="Times New Roman" w:hAnsi="Times New Roman"/>
              <w:b/>
              <w:sz w:val="20"/>
            </w:rPr>
          </w:pPr>
          <w:r>
            <w:rPr>
              <w:rFonts w:ascii="Times New Roman" w:hAnsi="Times New Roman"/>
              <w:b/>
              <w:sz w:val="20"/>
            </w:rPr>
            <w:t xml:space="preserve">Onikişubat </w:t>
          </w:r>
          <w:r w:rsidR="00F24C92">
            <w:rPr>
              <w:rFonts w:ascii="Times New Roman" w:hAnsi="Times New Roman"/>
              <w:b/>
              <w:sz w:val="20"/>
            </w:rPr>
            <w:t xml:space="preserve">İlçe Milli Eğitim Müdürlüğü </w:t>
          </w:r>
        </w:p>
        <w:p w:rsidR="00960B88" w:rsidRPr="007E57D7" w:rsidRDefault="00F24C92" w:rsidP="00F24C92">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1117EA">
            <w:rPr>
              <w:rFonts w:ascii="Times New Roman" w:hAnsi="Times New Roman"/>
              <w:noProof/>
              <w:position w:val="-28"/>
              <w:sz w:val="20"/>
            </w:rPr>
            <w:t>TL-</w:t>
          </w:r>
          <w:r w:rsidR="003D2873">
            <w:rPr>
              <w:rFonts w:ascii="Times New Roman" w:hAnsi="Times New Roman"/>
              <w:noProof/>
              <w:position w:val="-28"/>
              <w:sz w:val="20"/>
            </w:rPr>
            <w:t>89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D25979">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EE00B1"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EE00B1" w:rsidRPr="007E57D7">
            <w:rPr>
              <w:rFonts w:ascii="Times New Roman" w:hAnsi="Times New Roman"/>
              <w:noProof/>
              <w:position w:val="-28"/>
              <w:sz w:val="20"/>
            </w:rPr>
            <w:fldChar w:fldCharType="separate"/>
          </w:r>
          <w:r w:rsidR="004E57B8">
            <w:rPr>
              <w:rFonts w:ascii="Times New Roman" w:hAnsi="Times New Roman"/>
              <w:noProof/>
              <w:position w:val="-28"/>
              <w:sz w:val="20"/>
            </w:rPr>
            <w:t>1</w:t>
          </w:r>
          <w:r w:rsidR="00EE00B1"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EE00B1"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EE00B1" w:rsidRPr="007E57D7">
            <w:rPr>
              <w:rFonts w:ascii="Times New Roman" w:hAnsi="Times New Roman"/>
              <w:noProof/>
              <w:position w:val="-28"/>
              <w:sz w:val="20"/>
            </w:rPr>
            <w:fldChar w:fldCharType="separate"/>
          </w:r>
          <w:r w:rsidR="004E57B8">
            <w:rPr>
              <w:rFonts w:ascii="Times New Roman" w:hAnsi="Times New Roman"/>
              <w:noProof/>
              <w:position w:val="-28"/>
              <w:sz w:val="20"/>
            </w:rPr>
            <w:t>1</w:t>
          </w:r>
          <w:r w:rsidR="00EE00B1"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3D2873" w:rsidP="009D2672">
          <w:pPr>
            <w:jc w:val="center"/>
            <w:rPr>
              <w:rFonts w:ascii="Times New Roman" w:hAnsi="Times New Roman"/>
              <w:b/>
              <w:sz w:val="20"/>
            </w:rPr>
          </w:pPr>
          <w:r>
            <w:rPr>
              <w:rFonts w:ascii="Times New Roman" w:hAnsi="Times New Roman"/>
              <w:b/>
              <w:sz w:val="20"/>
            </w:rPr>
            <w:t xml:space="preserve">Koordinatör </w:t>
          </w:r>
          <w:r w:rsidR="00572AD8">
            <w:rPr>
              <w:rFonts w:ascii="Times New Roman" w:hAnsi="Times New Roman"/>
              <w:b/>
              <w:sz w:val="20"/>
            </w:rPr>
            <w:t>Öğretmen</w:t>
          </w:r>
          <w:r w:rsidR="004A7F8B">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73" w:rsidRDefault="003D287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9337C35"/>
    <w:multiLevelType w:val="hybridMultilevel"/>
    <w:tmpl w:val="BAFC0686"/>
    <w:lvl w:ilvl="0" w:tplc="8CD09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1"/>
  </w:num>
  <w:num w:numId="7">
    <w:abstractNumId w:val="4"/>
  </w:num>
  <w:num w:numId="8">
    <w:abstractNumId w:val="10"/>
  </w:num>
  <w:num w:numId="9">
    <w:abstractNumId w:val="8"/>
  </w:num>
  <w:num w:numId="10">
    <w:abstractNumId w:val="0"/>
  </w:num>
  <w:num w:numId="11">
    <w:abstractNumId w:val="3"/>
  </w:num>
  <w:num w:numId="12">
    <w:abstractNumId w:val="13"/>
  </w:num>
  <w:num w:numId="13">
    <w:abstractNumId w:val="15"/>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703E"/>
    <w:rsid w:val="00061104"/>
    <w:rsid w:val="00076E64"/>
    <w:rsid w:val="000B7CF3"/>
    <w:rsid w:val="000D1503"/>
    <w:rsid w:val="000D54D9"/>
    <w:rsid w:val="000E43F4"/>
    <w:rsid w:val="000F57EF"/>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436B0"/>
    <w:rsid w:val="00365FB6"/>
    <w:rsid w:val="0039467D"/>
    <w:rsid w:val="003A695E"/>
    <w:rsid w:val="003B0473"/>
    <w:rsid w:val="003C74CB"/>
    <w:rsid w:val="003D2873"/>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3300"/>
    <w:rsid w:val="004E57B8"/>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E57D7"/>
    <w:rsid w:val="007E6DBB"/>
    <w:rsid w:val="007F55A5"/>
    <w:rsid w:val="00807898"/>
    <w:rsid w:val="008173B3"/>
    <w:rsid w:val="00832215"/>
    <w:rsid w:val="008356B9"/>
    <w:rsid w:val="00846862"/>
    <w:rsid w:val="0086459C"/>
    <w:rsid w:val="008B395A"/>
    <w:rsid w:val="0093347D"/>
    <w:rsid w:val="00960B88"/>
    <w:rsid w:val="009D2672"/>
    <w:rsid w:val="009E1B63"/>
    <w:rsid w:val="009F65ED"/>
    <w:rsid w:val="00A02FF8"/>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479A"/>
    <w:rsid w:val="00BA0BCB"/>
    <w:rsid w:val="00BB0DA7"/>
    <w:rsid w:val="00BC4DCC"/>
    <w:rsid w:val="00BE2E6D"/>
    <w:rsid w:val="00BF038E"/>
    <w:rsid w:val="00C436F8"/>
    <w:rsid w:val="00C56D6E"/>
    <w:rsid w:val="00C93831"/>
    <w:rsid w:val="00C941AD"/>
    <w:rsid w:val="00C9575D"/>
    <w:rsid w:val="00CA42BC"/>
    <w:rsid w:val="00CB4A93"/>
    <w:rsid w:val="00CD7B6B"/>
    <w:rsid w:val="00CF6068"/>
    <w:rsid w:val="00D10DAE"/>
    <w:rsid w:val="00D25979"/>
    <w:rsid w:val="00D368DC"/>
    <w:rsid w:val="00D3719C"/>
    <w:rsid w:val="00D666A9"/>
    <w:rsid w:val="00DB324C"/>
    <w:rsid w:val="00DC18F4"/>
    <w:rsid w:val="00DE5AEC"/>
    <w:rsid w:val="00E15D2F"/>
    <w:rsid w:val="00E404FE"/>
    <w:rsid w:val="00E46F80"/>
    <w:rsid w:val="00E53B68"/>
    <w:rsid w:val="00E54933"/>
    <w:rsid w:val="00E678D5"/>
    <w:rsid w:val="00E80936"/>
    <w:rsid w:val="00EC5A13"/>
    <w:rsid w:val="00EE00B1"/>
    <w:rsid w:val="00EE2338"/>
    <w:rsid w:val="00EF09F2"/>
    <w:rsid w:val="00F02B95"/>
    <w:rsid w:val="00F20360"/>
    <w:rsid w:val="00F24C92"/>
    <w:rsid w:val="00F50483"/>
    <w:rsid w:val="00F6394E"/>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6D20769E-40A0-432B-9BE8-892FBAAB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0B1"/>
    <w:rPr>
      <w:rFonts w:ascii="Arial" w:hAnsi="Arial"/>
      <w:sz w:val="24"/>
      <w:lang w:eastAsia="en-US"/>
    </w:rPr>
  </w:style>
  <w:style w:type="paragraph" w:styleId="Balk1">
    <w:name w:val="heading 1"/>
    <w:basedOn w:val="Normal"/>
    <w:next w:val="Normal"/>
    <w:qFormat/>
    <w:rsid w:val="00EE00B1"/>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E00B1"/>
    <w:pPr>
      <w:spacing w:before="100" w:beforeAutospacing="1" w:after="100" w:afterAutospacing="1"/>
    </w:pPr>
    <w:rPr>
      <w:rFonts w:ascii="Times New Roman" w:hAnsi="Times New Roman"/>
      <w:szCs w:val="24"/>
      <w:lang w:eastAsia="tr-TR"/>
    </w:rPr>
  </w:style>
  <w:style w:type="paragraph" w:styleId="stbilgi">
    <w:name w:val="header"/>
    <w:basedOn w:val="Normal"/>
    <w:rsid w:val="00EE00B1"/>
    <w:pPr>
      <w:tabs>
        <w:tab w:val="center" w:pos="4536"/>
        <w:tab w:val="right" w:pos="9072"/>
      </w:tabs>
    </w:pPr>
  </w:style>
  <w:style w:type="paragraph" w:styleId="Altbilgi">
    <w:name w:val="footer"/>
    <w:basedOn w:val="Normal"/>
    <w:rsid w:val="00EE00B1"/>
    <w:pPr>
      <w:tabs>
        <w:tab w:val="center" w:pos="4536"/>
        <w:tab w:val="right" w:pos="9072"/>
      </w:tabs>
    </w:pPr>
  </w:style>
  <w:style w:type="character" w:styleId="SayfaNumaras">
    <w:name w:val="page number"/>
    <w:basedOn w:val="VarsaylanParagrafYazTipi"/>
    <w:rsid w:val="00EE00B1"/>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4848">
      <w:bodyDiv w:val="1"/>
      <w:marLeft w:val="0"/>
      <w:marRight w:val="0"/>
      <w:marTop w:val="0"/>
      <w:marBottom w:val="0"/>
      <w:divBdr>
        <w:top w:val="none" w:sz="0" w:space="0" w:color="auto"/>
        <w:left w:val="none" w:sz="0" w:space="0" w:color="auto"/>
        <w:bottom w:val="none" w:sz="0" w:space="0" w:color="auto"/>
        <w:right w:val="none" w:sz="0" w:space="0" w:color="auto"/>
      </w:divBdr>
    </w:div>
    <w:div w:id="473330455">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CD61-C924-4A57-8F66-765C4970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subject/>
  <dc:creator>X1</dc:creator>
  <cp:keywords/>
  <dc:description/>
  <cp:lastModifiedBy>mem</cp:lastModifiedBy>
  <cp:revision>2</cp:revision>
  <cp:lastPrinted>2010-12-20T21:35:00Z</cp:lastPrinted>
  <dcterms:created xsi:type="dcterms:W3CDTF">2018-09-05T22:11:00Z</dcterms:created>
  <dcterms:modified xsi:type="dcterms:W3CDTF">2018-09-05T22:11:00Z</dcterms:modified>
</cp:coreProperties>
</file>